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5DD" w:rsidRPr="00515A51" w:rsidRDefault="00C265DD" w:rsidP="00C265DD">
      <w:pPr>
        <w:jc w:val="center"/>
        <w:rPr>
          <w:rFonts w:ascii="Times New Roman" w:hAnsi="Times New Roman" w:cs="Times New Roman"/>
          <w:b/>
          <w:sz w:val="32"/>
          <w:szCs w:val="32"/>
        </w:rPr>
      </w:pPr>
      <w:r w:rsidRPr="00515A51">
        <w:rPr>
          <w:rFonts w:ascii="Times New Roman" w:hAnsi="Times New Roman" w:cs="Times New Roman"/>
          <w:b/>
          <w:sz w:val="32"/>
          <w:szCs w:val="32"/>
        </w:rPr>
        <w:t>Интегрированный урок как средство повышения мотивации изучения иностранного языка</w:t>
      </w:r>
    </w:p>
    <w:p w:rsidR="00C265DD" w:rsidRPr="009A48DC" w:rsidRDefault="00C265DD" w:rsidP="00C265DD">
      <w:pPr>
        <w:jc w:val="center"/>
        <w:rPr>
          <w:rFonts w:ascii="Times New Roman" w:hAnsi="Times New Roman" w:cs="Times New Roman"/>
          <w:b/>
          <w:sz w:val="28"/>
          <w:szCs w:val="28"/>
        </w:rPr>
      </w:pPr>
      <w:r>
        <w:rPr>
          <w:rFonts w:ascii="Times New Roman" w:hAnsi="Times New Roman" w:cs="Times New Roman"/>
          <w:sz w:val="28"/>
          <w:szCs w:val="28"/>
        </w:rPr>
        <w:t xml:space="preserve">                             </w:t>
      </w:r>
      <w:r w:rsidR="009A48D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A48DC">
        <w:rPr>
          <w:rFonts w:ascii="Times New Roman" w:hAnsi="Times New Roman" w:cs="Times New Roman"/>
          <w:b/>
          <w:sz w:val="28"/>
          <w:szCs w:val="28"/>
        </w:rPr>
        <w:t>Зыкова Е.Н., учитель иностранного языка</w:t>
      </w:r>
    </w:p>
    <w:p w:rsidR="00515A51" w:rsidRDefault="00515A51" w:rsidP="00515A51">
      <w:pPr>
        <w:ind w:firstLine="708"/>
        <w:jc w:val="both"/>
        <w:rPr>
          <w:rFonts w:ascii="Times New Roman" w:hAnsi="Times New Roman" w:cs="Times New Roman"/>
          <w:sz w:val="28"/>
          <w:szCs w:val="28"/>
        </w:rPr>
      </w:pPr>
      <w:r>
        <w:rPr>
          <w:rFonts w:ascii="Times New Roman" w:hAnsi="Times New Roman" w:cs="Times New Roman"/>
          <w:sz w:val="28"/>
          <w:szCs w:val="28"/>
        </w:rPr>
        <w:t>Общеизвестно, что язык вступает  как средство хранения и передачи от поколения к поколению всех знаний</w:t>
      </w:r>
      <w:r w:rsidR="00A8507D">
        <w:rPr>
          <w:rFonts w:ascii="Times New Roman" w:hAnsi="Times New Roman" w:cs="Times New Roman"/>
          <w:sz w:val="28"/>
          <w:szCs w:val="28"/>
        </w:rPr>
        <w:t xml:space="preserve">, а не только </w:t>
      </w:r>
      <w:r>
        <w:rPr>
          <w:rFonts w:ascii="Times New Roman" w:hAnsi="Times New Roman" w:cs="Times New Roman"/>
          <w:sz w:val="28"/>
          <w:szCs w:val="28"/>
        </w:rPr>
        <w:t xml:space="preserve"> лингвистических.</w:t>
      </w:r>
      <w:r w:rsidR="00A8507D">
        <w:rPr>
          <w:rFonts w:ascii="Times New Roman" w:hAnsi="Times New Roman" w:cs="Times New Roman"/>
          <w:sz w:val="28"/>
          <w:szCs w:val="28"/>
        </w:rPr>
        <w:t xml:space="preserve"> Поэтому иностранный язык в школе интегрирует со всеми остальными учебными предметами. Интегрированные уроки являются нетрадиционной формой обучения, они вызывают повышенный интерес </w:t>
      </w:r>
      <w:proofErr w:type="gramStart"/>
      <w:r w:rsidR="00A8507D">
        <w:rPr>
          <w:rFonts w:ascii="Times New Roman" w:hAnsi="Times New Roman" w:cs="Times New Roman"/>
          <w:sz w:val="28"/>
          <w:szCs w:val="28"/>
        </w:rPr>
        <w:t>у</w:t>
      </w:r>
      <w:proofErr w:type="gramEnd"/>
      <w:r w:rsidR="00A8507D">
        <w:rPr>
          <w:rFonts w:ascii="Times New Roman" w:hAnsi="Times New Roman" w:cs="Times New Roman"/>
          <w:sz w:val="28"/>
          <w:szCs w:val="28"/>
        </w:rPr>
        <w:t xml:space="preserve"> обучающихся, стимулируют их мотивацию.</w:t>
      </w:r>
    </w:p>
    <w:p w:rsidR="00A8507D" w:rsidRDefault="00A8507D" w:rsidP="00515A51">
      <w:pPr>
        <w:ind w:firstLine="708"/>
        <w:jc w:val="both"/>
        <w:rPr>
          <w:rFonts w:ascii="Times New Roman" w:hAnsi="Times New Roman" w:cs="Times New Roman"/>
          <w:sz w:val="28"/>
          <w:szCs w:val="28"/>
        </w:rPr>
      </w:pPr>
      <w:r>
        <w:rPr>
          <w:rFonts w:ascii="Times New Roman" w:hAnsi="Times New Roman" w:cs="Times New Roman"/>
          <w:sz w:val="28"/>
          <w:szCs w:val="28"/>
        </w:rPr>
        <w:t>Признание приоритета  личности ребенка, его права на проявление своих интересов и взглядов позволило развить идею интегрированного обучения, ориентированного на потенциальное развитие личности, личностно – ориентированное обучение и воспитание школьников с учетом их склонностей и способностей.</w:t>
      </w:r>
    </w:p>
    <w:p w:rsidR="00A8507D" w:rsidRDefault="00A8507D" w:rsidP="00515A51">
      <w:pPr>
        <w:ind w:firstLine="708"/>
        <w:jc w:val="both"/>
        <w:rPr>
          <w:rFonts w:ascii="Times New Roman" w:hAnsi="Times New Roman" w:cs="Times New Roman"/>
          <w:sz w:val="28"/>
          <w:szCs w:val="28"/>
        </w:rPr>
      </w:pPr>
      <w:r>
        <w:rPr>
          <w:rFonts w:ascii="Times New Roman" w:hAnsi="Times New Roman" w:cs="Times New Roman"/>
          <w:sz w:val="28"/>
          <w:szCs w:val="28"/>
        </w:rPr>
        <w:t xml:space="preserve">Дело в том, что дифференцированная, </w:t>
      </w:r>
      <w:proofErr w:type="spellStart"/>
      <w:r>
        <w:rPr>
          <w:rFonts w:ascii="Times New Roman" w:hAnsi="Times New Roman" w:cs="Times New Roman"/>
          <w:sz w:val="28"/>
          <w:szCs w:val="28"/>
        </w:rPr>
        <w:t>попредметная</w:t>
      </w:r>
      <w:proofErr w:type="spellEnd"/>
      <w:r>
        <w:rPr>
          <w:rFonts w:ascii="Times New Roman" w:hAnsi="Times New Roman" w:cs="Times New Roman"/>
          <w:sz w:val="28"/>
          <w:szCs w:val="28"/>
        </w:rPr>
        <w:t xml:space="preserve">  система обучения предполагает приобретение знаний  в процессе изучения дифференцированных учебных курсов – предметов. Однако, очень часто полученные по такой системе обучения знания, ос</w:t>
      </w:r>
      <w:r w:rsidR="009A48DC">
        <w:rPr>
          <w:rFonts w:ascii="Times New Roman" w:hAnsi="Times New Roman" w:cs="Times New Roman"/>
          <w:sz w:val="28"/>
          <w:szCs w:val="28"/>
        </w:rPr>
        <w:t>таются разрозненными, сведения</w:t>
      </w:r>
      <w:r>
        <w:rPr>
          <w:rFonts w:ascii="Times New Roman" w:hAnsi="Times New Roman" w:cs="Times New Roman"/>
          <w:sz w:val="28"/>
          <w:szCs w:val="28"/>
        </w:rPr>
        <w:t>, искусственно расчлененными по предметному признаку, в результате чего обучающиеся не всегда целостно воспринимают не только учебный материал о предмете, явлении, но и, к сожалению, всю картину мира.</w:t>
      </w:r>
    </w:p>
    <w:p w:rsidR="00A8507D" w:rsidRDefault="00A8507D" w:rsidP="00515A51">
      <w:pPr>
        <w:ind w:firstLine="708"/>
        <w:jc w:val="both"/>
        <w:rPr>
          <w:rFonts w:ascii="Times New Roman" w:hAnsi="Times New Roman" w:cs="Times New Roman"/>
          <w:sz w:val="28"/>
          <w:szCs w:val="28"/>
        </w:rPr>
      </w:pPr>
      <w:r>
        <w:rPr>
          <w:rFonts w:ascii="Times New Roman" w:hAnsi="Times New Roman" w:cs="Times New Roman"/>
          <w:sz w:val="28"/>
          <w:szCs w:val="28"/>
        </w:rPr>
        <w:t xml:space="preserve">Для преодоления указанных противоречий мы стали использовать межпредметные связи в системе дифференцированного, </w:t>
      </w:r>
      <w:proofErr w:type="spellStart"/>
      <w:r>
        <w:rPr>
          <w:rFonts w:ascii="Times New Roman" w:hAnsi="Times New Roman" w:cs="Times New Roman"/>
          <w:sz w:val="28"/>
          <w:szCs w:val="28"/>
        </w:rPr>
        <w:t>попредметного</w:t>
      </w:r>
      <w:proofErr w:type="spellEnd"/>
      <w:r>
        <w:rPr>
          <w:rFonts w:ascii="Times New Roman" w:hAnsi="Times New Roman" w:cs="Times New Roman"/>
          <w:sz w:val="28"/>
          <w:szCs w:val="28"/>
        </w:rPr>
        <w:t xml:space="preserve"> обучения, что способствовало активизации познавательной  деятельности школьников.</w:t>
      </w:r>
    </w:p>
    <w:p w:rsidR="00A8507D" w:rsidRDefault="00A8507D" w:rsidP="00515A51">
      <w:pPr>
        <w:ind w:firstLine="708"/>
        <w:jc w:val="both"/>
        <w:rPr>
          <w:rFonts w:ascii="Times New Roman" w:hAnsi="Times New Roman" w:cs="Times New Roman"/>
          <w:sz w:val="28"/>
          <w:szCs w:val="28"/>
        </w:rPr>
      </w:pPr>
      <w:r>
        <w:rPr>
          <w:rFonts w:ascii="Times New Roman" w:hAnsi="Times New Roman" w:cs="Times New Roman"/>
          <w:sz w:val="28"/>
          <w:szCs w:val="28"/>
        </w:rPr>
        <w:t xml:space="preserve">Но нужно отметить, что межпредметные связи, являясь эффективным средством обучения </w:t>
      </w:r>
      <w:r w:rsidR="00871C94">
        <w:rPr>
          <w:rFonts w:ascii="Times New Roman" w:hAnsi="Times New Roman" w:cs="Times New Roman"/>
          <w:sz w:val="28"/>
          <w:szCs w:val="28"/>
        </w:rPr>
        <w:t>школьников,</w:t>
      </w:r>
      <w:r>
        <w:rPr>
          <w:rFonts w:ascii="Times New Roman" w:hAnsi="Times New Roman" w:cs="Times New Roman"/>
          <w:sz w:val="28"/>
          <w:szCs w:val="28"/>
        </w:rPr>
        <w:t xml:space="preserve"> служат лишь для дополнения, подтверждения</w:t>
      </w:r>
      <w:r w:rsidR="00871C94">
        <w:rPr>
          <w:rFonts w:ascii="Times New Roman" w:hAnsi="Times New Roman" w:cs="Times New Roman"/>
          <w:sz w:val="28"/>
          <w:szCs w:val="28"/>
        </w:rPr>
        <w:t>, восполнения знаний обучающихся в родственных предметах, помогая решению чисто дидактических задач.</w:t>
      </w:r>
    </w:p>
    <w:p w:rsidR="00871C94" w:rsidRDefault="00871C94" w:rsidP="00515A51">
      <w:pPr>
        <w:ind w:firstLine="708"/>
        <w:jc w:val="both"/>
        <w:rPr>
          <w:rFonts w:ascii="Times New Roman" w:hAnsi="Times New Roman" w:cs="Times New Roman"/>
          <w:sz w:val="28"/>
          <w:szCs w:val="28"/>
        </w:rPr>
      </w:pPr>
      <w:r>
        <w:rPr>
          <w:rFonts w:ascii="Times New Roman" w:hAnsi="Times New Roman" w:cs="Times New Roman"/>
          <w:sz w:val="28"/>
          <w:szCs w:val="28"/>
        </w:rPr>
        <w:t>Межпредметные связи – не постоянная, целостная система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Они могут быть использованы по желанию учителя при изучении отдельных тем учебного материала и служат прекрасной иллюстрацией к подтверждению определенных идей, усиливая их значимость,  межпредметные связи явились важной «ступенькой» к интеграции.</w:t>
      </w:r>
    </w:p>
    <w:p w:rsidR="00871C94" w:rsidRDefault="00871C94" w:rsidP="00515A51">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Интеграция – это система, предлагающая объединение, соединение, сближение учебного материала отдельных родственных предметов в единое целое. Это объединение возможно и при условии логической близости изучаемых тем.</w:t>
      </w:r>
    </w:p>
    <w:p w:rsidR="00871C94" w:rsidRDefault="00871C94" w:rsidP="00515A51">
      <w:pPr>
        <w:ind w:firstLine="708"/>
        <w:jc w:val="both"/>
        <w:rPr>
          <w:rFonts w:ascii="Times New Roman" w:hAnsi="Times New Roman" w:cs="Times New Roman"/>
          <w:sz w:val="28"/>
          <w:szCs w:val="28"/>
        </w:rPr>
      </w:pPr>
      <w:r>
        <w:rPr>
          <w:rFonts w:ascii="Times New Roman" w:hAnsi="Times New Roman" w:cs="Times New Roman"/>
          <w:sz w:val="28"/>
          <w:szCs w:val="28"/>
        </w:rPr>
        <w:t xml:space="preserve">В основе интегрированной системы обучения лежит интенсивное использование </w:t>
      </w:r>
      <w:proofErr w:type="spellStart"/>
      <w:r>
        <w:rPr>
          <w:rFonts w:ascii="Times New Roman" w:hAnsi="Times New Roman" w:cs="Times New Roman"/>
          <w:sz w:val="28"/>
          <w:szCs w:val="28"/>
        </w:rPr>
        <w:t>межпредметных</w:t>
      </w:r>
      <w:proofErr w:type="spellEnd"/>
      <w:r>
        <w:rPr>
          <w:rFonts w:ascii="Times New Roman" w:hAnsi="Times New Roman" w:cs="Times New Roman"/>
          <w:sz w:val="28"/>
          <w:szCs w:val="28"/>
        </w:rPr>
        <w:t xml:space="preserve"> связей (как по конечным целям, так и по содержанию, методам и приемам работы).</w:t>
      </w:r>
    </w:p>
    <w:p w:rsidR="00871C94" w:rsidRDefault="00871C94" w:rsidP="00515A51">
      <w:pPr>
        <w:ind w:firstLine="708"/>
        <w:jc w:val="both"/>
        <w:rPr>
          <w:rFonts w:ascii="Times New Roman" w:hAnsi="Times New Roman" w:cs="Times New Roman"/>
          <w:sz w:val="28"/>
          <w:szCs w:val="28"/>
        </w:rPr>
      </w:pPr>
      <w:r>
        <w:rPr>
          <w:rFonts w:ascii="Times New Roman" w:hAnsi="Times New Roman" w:cs="Times New Roman"/>
          <w:sz w:val="28"/>
          <w:szCs w:val="28"/>
        </w:rPr>
        <w:t>Психологи, изучающие процесс обучения полагают, что при интегрированном обучении сходство идей и принципов прослеживается лучше, чем при обучении различным дисциплинам, так как при этом появляется возможность применения получаемых знаний одновременно в различных областях.</w:t>
      </w:r>
    </w:p>
    <w:p w:rsidR="00871C94" w:rsidRDefault="00871C94" w:rsidP="00515A51">
      <w:pPr>
        <w:ind w:firstLine="708"/>
        <w:jc w:val="both"/>
        <w:rPr>
          <w:rFonts w:ascii="Times New Roman" w:hAnsi="Times New Roman" w:cs="Times New Roman"/>
          <w:sz w:val="28"/>
          <w:szCs w:val="28"/>
        </w:rPr>
      </w:pPr>
      <w:proofErr w:type="gramStart"/>
      <w:r>
        <w:rPr>
          <w:rFonts w:ascii="Times New Roman" w:hAnsi="Times New Roman" w:cs="Times New Roman"/>
          <w:sz w:val="28"/>
          <w:szCs w:val="28"/>
        </w:rPr>
        <w:t>На интегрированном уроке большинство обучающихся мыслят конкретно</w:t>
      </w:r>
      <w:r w:rsidR="00430662">
        <w:rPr>
          <w:rFonts w:ascii="Times New Roman" w:hAnsi="Times New Roman" w:cs="Times New Roman"/>
          <w:sz w:val="28"/>
          <w:szCs w:val="28"/>
        </w:rPr>
        <w:t>,</w:t>
      </w:r>
      <w:r>
        <w:rPr>
          <w:rFonts w:ascii="Times New Roman" w:hAnsi="Times New Roman" w:cs="Times New Roman"/>
          <w:sz w:val="28"/>
          <w:szCs w:val="28"/>
        </w:rPr>
        <w:t xml:space="preserve"> и обучение должно быть основано на объектах, поддающихся опознанию, а не на абстрактных идеях.</w:t>
      </w:r>
      <w:proofErr w:type="gramEnd"/>
    </w:p>
    <w:p w:rsidR="00430662" w:rsidRDefault="00430662" w:rsidP="00515A51">
      <w:pPr>
        <w:ind w:firstLine="708"/>
        <w:jc w:val="both"/>
        <w:rPr>
          <w:rFonts w:ascii="Times New Roman" w:hAnsi="Times New Roman" w:cs="Times New Roman"/>
          <w:sz w:val="28"/>
          <w:szCs w:val="28"/>
        </w:rPr>
      </w:pPr>
      <w:r>
        <w:rPr>
          <w:rFonts w:ascii="Times New Roman" w:hAnsi="Times New Roman" w:cs="Times New Roman"/>
          <w:sz w:val="28"/>
          <w:szCs w:val="28"/>
        </w:rPr>
        <w:t>Изучение того, что происходит с такими объектами, не может быть ограничено рамками одной дисциплины.</w:t>
      </w:r>
    </w:p>
    <w:p w:rsidR="00430662" w:rsidRDefault="00430662" w:rsidP="005B2DBB">
      <w:pPr>
        <w:ind w:firstLine="708"/>
        <w:jc w:val="both"/>
        <w:rPr>
          <w:rFonts w:ascii="Times New Roman" w:hAnsi="Times New Roman" w:cs="Times New Roman"/>
          <w:sz w:val="28"/>
          <w:szCs w:val="28"/>
        </w:rPr>
      </w:pPr>
      <w:r>
        <w:rPr>
          <w:rFonts w:ascii="Times New Roman" w:hAnsi="Times New Roman" w:cs="Times New Roman"/>
          <w:sz w:val="28"/>
          <w:szCs w:val="28"/>
        </w:rPr>
        <w:t>Отмечу также, что при обучении дети не следуют тому же логическому порядку, по которому строится учебная дисциплина. В силу этого, при интеграции более активно, чем в рамках традиционных предметов, развиваются способности к критическому мышлению и использованию методики научного исследования при решении проблем современной жизни, повышается мотивация обучения.</w:t>
      </w:r>
    </w:p>
    <w:p w:rsidR="00430662" w:rsidRDefault="00430662" w:rsidP="00515A51">
      <w:pPr>
        <w:ind w:firstLine="708"/>
        <w:jc w:val="both"/>
        <w:rPr>
          <w:rFonts w:ascii="Times New Roman" w:hAnsi="Times New Roman" w:cs="Times New Roman"/>
          <w:sz w:val="28"/>
          <w:szCs w:val="28"/>
        </w:rPr>
      </w:pPr>
      <w:r>
        <w:rPr>
          <w:rFonts w:ascii="Times New Roman" w:hAnsi="Times New Roman" w:cs="Times New Roman"/>
          <w:sz w:val="28"/>
          <w:szCs w:val="28"/>
        </w:rPr>
        <w:t>Интегрированные уроки являются одновременно и целью, и средством обучения.</w:t>
      </w:r>
    </w:p>
    <w:p w:rsidR="00430662" w:rsidRDefault="00430662" w:rsidP="00515A51">
      <w:pPr>
        <w:ind w:firstLine="708"/>
        <w:jc w:val="both"/>
        <w:rPr>
          <w:rFonts w:ascii="Times New Roman" w:hAnsi="Times New Roman" w:cs="Times New Roman"/>
          <w:sz w:val="28"/>
          <w:szCs w:val="28"/>
        </w:rPr>
      </w:pPr>
      <w:r>
        <w:rPr>
          <w:rFonts w:ascii="Times New Roman" w:hAnsi="Times New Roman" w:cs="Times New Roman"/>
          <w:sz w:val="28"/>
          <w:szCs w:val="28"/>
        </w:rPr>
        <w:t xml:space="preserve">Как цель обучения интеграция помогает школьникам целостно воспринимать мир, познавать красоту окружающей действительности во всем ее разнообразии. Интеграция как средство обучения способствует приобретению новых знаний, представлений на стыке традиционных предметных знаний. Является высшей формой воплощения </w:t>
      </w:r>
      <w:proofErr w:type="spellStart"/>
      <w:r>
        <w:rPr>
          <w:rFonts w:ascii="Times New Roman" w:hAnsi="Times New Roman" w:cs="Times New Roman"/>
          <w:sz w:val="28"/>
          <w:szCs w:val="28"/>
        </w:rPr>
        <w:t>межпредметных</w:t>
      </w:r>
      <w:proofErr w:type="spellEnd"/>
      <w:r>
        <w:rPr>
          <w:rFonts w:ascii="Times New Roman" w:hAnsi="Times New Roman" w:cs="Times New Roman"/>
          <w:sz w:val="28"/>
          <w:szCs w:val="28"/>
        </w:rPr>
        <w:t xml:space="preserve"> связей на качественно новой ступени.</w:t>
      </w:r>
    </w:p>
    <w:p w:rsidR="00430662" w:rsidRDefault="00430662" w:rsidP="00515A51">
      <w:pPr>
        <w:ind w:firstLine="708"/>
        <w:jc w:val="both"/>
        <w:rPr>
          <w:rFonts w:ascii="Times New Roman" w:hAnsi="Times New Roman" w:cs="Times New Roman"/>
          <w:sz w:val="28"/>
          <w:szCs w:val="28"/>
        </w:rPr>
      </w:pPr>
      <w:r>
        <w:rPr>
          <w:rFonts w:ascii="Times New Roman" w:hAnsi="Times New Roman" w:cs="Times New Roman"/>
          <w:sz w:val="28"/>
          <w:szCs w:val="28"/>
        </w:rPr>
        <w:t>Кроме того, интенсифицируя учебный процесс, интеграция способствует снятию перенапряжения, нагрузки, утомляемости обучающихся за счет переключения их на разнообразные виды деятельности в ходе урока.</w:t>
      </w:r>
    </w:p>
    <w:p w:rsidR="009A48DC" w:rsidRDefault="009A48DC" w:rsidP="009A48DC">
      <w:pPr>
        <w:ind w:firstLine="708"/>
        <w:jc w:val="center"/>
        <w:rPr>
          <w:rFonts w:ascii="Times New Roman" w:hAnsi="Times New Roman" w:cs="Times New Roman"/>
          <w:b/>
          <w:sz w:val="28"/>
          <w:szCs w:val="28"/>
        </w:rPr>
      </w:pPr>
      <w:r>
        <w:rPr>
          <w:rFonts w:ascii="Times New Roman" w:hAnsi="Times New Roman" w:cs="Times New Roman"/>
          <w:b/>
          <w:sz w:val="28"/>
          <w:szCs w:val="28"/>
        </w:rPr>
        <w:lastRenderedPageBreak/>
        <w:t>Преимущества интегрированных уроков</w:t>
      </w:r>
    </w:p>
    <w:p w:rsidR="009A48DC" w:rsidRDefault="005B2DBB" w:rsidP="009A48DC">
      <w:pPr>
        <w:ind w:firstLine="708"/>
        <w:jc w:val="both"/>
        <w:rPr>
          <w:rFonts w:ascii="Times New Roman" w:hAnsi="Times New Roman" w:cs="Times New Roman"/>
          <w:sz w:val="28"/>
          <w:szCs w:val="28"/>
        </w:rPr>
      </w:pPr>
      <w:r>
        <w:rPr>
          <w:rFonts w:ascii="Times New Roman" w:hAnsi="Times New Roman" w:cs="Times New Roman"/>
          <w:sz w:val="28"/>
          <w:szCs w:val="28"/>
        </w:rPr>
        <w:t>1.П</w:t>
      </w:r>
      <w:r w:rsidR="009A48DC">
        <w:rPr>
          <w:rFonts w:ascii="Times New Roman" w:hAnsi="Times New Roman" w:cs="Times New Roman"/>
          <w:sz w:val="28"/>
          <w:szCs w:val="28"/>
        </w:rPr>
        <w:t xml:space="preserve">овышают мотивацию, формируют познавательный интерес, что способствует повышению уровня обученности и воспитанности </w:t>
      </w:r>
      <w:proofErr w:type="gramStart"/>
      <w:r w:rsidR="009A48DC">
        <w:rPr>
          <w:rFonts w:ascii="Times New Roman" w:hAnsi="Times New Roman" w:cs="Times New Roman"/>
          <w:sz w:val="28"/>
          <w:szCs w:val="28"/>
        </w:rPr>
        <w:t>обучающихся</w:t>
      </w:r>
      <w:proofErr w:type="gramEnd"/>
      <w:r w:rsidR="009A48DC">
        <w:rPr>
          <w:rFonts w:ascii="Times New Roman" w:hAnsi="Times New Roman" w:cs="Times New Roman"/>
          <w:sz w:val="28"/>
          <w:szCs w:val="28"/>
        </w:rPr>
        <w:t>;</w:t>
      </w:r>
    </w:p>
    <w:p w:rsidR="009A48DC" w:rsidRDefault="005B2DBB" w:rsidP="009A48DC">
      <w:pPr>
        <w:ind w:firstLine="708"/>
        <w:jc w:val="both"/>
        <w:rPr>
          <w:rFonts w:ascii="Times New Roman" w:hAnsi="Times New Roman" w:cs="Times New Roman"/>
          <w:sz w:val="28"/>
          <w:szCs w:val="28"/>
        </w:rPr>
      </w:pPr>
      <w:r>
        <w:rPr>
          <w:rFonts w:ascii="Times New Roman" w:hAnsi="Times New Roman" w:cs="Times New Roman"/>
          <w:sz w:val="28"/>
          <w:szCs w:val="28"/>
        </w:rPr>
        <w:t>2.С</w:t>
      </w:r>
      <w:r w:rsidR="009A48DC">
        <w:rPr>
          <w:rFonts w:ascii="Times New Roman" w:hAnsi="Times New Roman" w:cs="Times New Roman"/>
          <w:sz w:val="28"/>
          <w:szCs w:val="28"/>
        </w:rPr>
        <w:t>пособствуют формированию целостной научной картины мира, рассмотрению предмета, явления с нескольких сторон: теоретической, практической, прикладной;</w:t>
      </w:r>
    </w:p>
    <w:p w:rsidR="009A48DC" w:rsidRDefault="005B2DBB" w:rsidP="009A48DC">
      <w:pPr>
        <w:ind w:firstLine="708"/>
        <w:jc w:val="both"/>
        <w:rPr>
          <w:rFonts w:ascii="Times New Roman" w:hAnsi="Times New Roman" w:cs="Times New Roman"/>
          <w:sz w:val="28"/>
          <w:szCs w:val="28"/>
        </w:rPr>
      </w:pPr>
      <w:r>
        <w:rPr>
          <w:rFonts w:ascii="Times New Roman" w:hAnsi="Times New Roman" w:cs="Times New Roman"/>
          <w:sz w:val="28"/>
          <w:szCs w:val="28"/>
        </w:rPr>
        <w:t>3.С</w:t>
      </w:r>
      <w:r w:rsidR="009A48DC">
        <w:rPr>
          <w:rFonts w:ascii="Times New Roman" w:hAnsi="Times New Roman" w:cs="Times New Roman"/>
          <w:sz w:val="28"/>
          <w:szCs w:val="28"/>
        </w:rPr>
        <w:t>пособствуют развитию устной и письменной речи, помогают глубже понять лексическое значение слова, его эстетическую сущность;</w:t>
      </w:r>
    </w:p>
    <w:p w:rsidR="009A48DC" w:rsidRDefault="005B2DBB" w:rsidP="009A48DC">
      <w:pPr>
        <w:ind w:firstLine="708"/>
        <w:jc w:val="both"/>
        <w:rPr>
          <w:rFonts w:ascii="Times New Roman" w:hAnsi="Times New Roman" w:cs="Times New Roman"/>
          <w:sz w:val="28"/>
          <w:szCs w:val="28"/>
        </w:rPr>
      </w:pPr>
      <w:r>
        <w:rPr>
          <w:rFonts w:ascii="Times New Roman" w:hAnsi="Times New Roman" w:cs="Times New Roman"/>
          <w:sz w:val="28"/>
          <w:szCs w:val="28"/>
        </w:rPr>
        <w:t>4.П</w:t>
      </w:r>
      <w:r w:rsidR="009A48DC">
        <w:rPr>
          <w:rFonts w:ascii="Times New Roman" w:hAnsi="Times New Roman" w:cs="Times New Roman"/>
          <w:sz w:val="28"/>
          <w:szCs w:val="28"/>
        </w:rPr>
        <w:t>озволяют систематизировать знания;</w:t>
      </w:r>
    </w:p>
    <w:p w:rsidR="009A48DC" w:rsidRDefault="005B2DBB" w:rsidP="009A48DC">
      <w:pPr>
        <w:ind w:firstLine="708"/>
        <w:jc w:val="both"/>
        <w:rPr>
          <w:rFonts w:ascii="Times New Roman" w:hAnsi="Times New Roman" w:cs="Times New Roman"/>
          <w:sz w:val="28"/>
          <w:szCs w:val="28"/>
        </w:rPr>
      </w:pPr>
      <w:r>
        <w:rPr>
          <w:rFonts w:ascii="Times New Roman" w:hAnsi="Times New Roman" w:cs="Times New Roman"/>
          <w:sz w:val="28"/>
          <w:szCs w:val="28"/>
        </w:rPr>
        <w:t>5.О</w:t>
      </w:r>
      <w:r w:rsidR="009A48DC">
        <w:rPr>
          <w:rFonts w:ascii="Times New Roman" w:hAnsi="Times New Roman" w:cs="Times New Roman"/>
          <w:sz w:val="28"/>
          <w:szCs w:val="28"/>
        </w:rPr>
        <w:t>бладая большой информативной емкостью, способствуют увеличению темпа выполняемых учебных операций, позволяют вовлечь каждого школьника в активную работу на каждой минуте урока и способствуют творческому подходу к выполнению учебного задания;</w:t>
      </w:r>
    </w:p>
    <w:p w:rsidR="009A48DC" w:rsidRDefault="005B2DBB" w:rsidP="009A48DC">
      <w:pPr>
        <w:ind w:firstLine="708"/>
        <w:jc w:val="both"/>
        <w:rPr>
          <w:rFonts w:ascii="Times New Roman" w:hAnsi="Times New Roman" w:cs="Times New Roman"/>
          <w:sz w:val="28"/>
          <w:szCs w:val="28"/>
        </w:rPr>
      </w:pPr>
      <w:r>
        <w:rPr>
          <w:rFonts w:ascii="Times New Roman" w:hAnsi="Times New Roman" w:cs="Times New Roman"/>
          <w:sz w:val="28"/>
          <w:szCs w:val="28"/>
        </w:rPr>
        <w:t>6.С</w:t>
      </w:r>
      <w:r w:rsidR="009A48DC">
        <w:rPr>
          <w:rFonts w:ascii="Times New Roman" w:hAnsi="Times New Roman" w:cs="Times New Roman"/>
          <w:sz w:val="28"/>
          <w:szCs w:val="28"/>
        </w:rPr>
        <w:t xml:space="preserve">пособствуют повышению профессионального мастерства учителя, так как требуют от него владения методикой новых технологий </w:t>
      </w:r>
      <w:proofErr w:type="spellStart"/>
      <w:proofErr w:type="gramStart"/>
      <w:r w:rsidR="009A48DC">
        <w:rPr>
          <w:rFonts w:ascii="Times New Roman" w:hAnsi="Times New Roman" w:cs="Times New Roman"/>
          <w:sz w:val="28"/>
          <w:szCs w:val="28"/>
        </w:rPr>
        <w:t>учебно</w:t>
      </w:r>
      <w:proofErr w:type="spellEnd"/>
      <w:r w:rsidR="009A48DC">
        <w:rPr>
          <w:rFonts w:ascii="Times New Roman" w:hAnsi="Times New Roman" w:cs="Times New Roman"/>
          <w:sz w:val="28"/>
          <w:szCs w:val="28"/>
        </w:rPr>
        <w:t xml:space="preserve"> – воспитательного</w:t>
      </w:r>
      <w:proofErr w:type="gramEnd"/>
      <w:r w:rsidR="009A48DC">
        <w:rPr>
          <w:rFonts w:ascii="Times New Roman" w:hAnsi="Times New Roman" w:cs="Times New Roman"/>
          <w:sz w:val="28"/>
          <w:szCs w:val="28"/>
        </w:rPr>
        <w:t xml:space="preserve"> процесса, осуществления </w:t>
      </w:r>
      <w:proofErr w:type="spellStart"/>
      <w:r w:rsidR="009A48DC">
        <w:rPr>
          <w:rFonts w:ascii="Times New Roman" w:hAnsi="Times New Roman" w:cs="Times New Roman"/>
          <w:sz w:val="28"/>
          <w:szCs w:val="28"/>
        </w:rPr>
        <w:t>деятельностного</w:t>
      </w:r>
      <w:proofErr w:type="spellEnd"/>
      <w:r w:rsidR="009A48DC">
        <w:rPr>
          <w:rFonts w:ascii="Times New Roman" w:hAnsi="Times New Roman" w:cs="Times New Roman"/>
          <w:sz w:val="28"/>
          <w:szCs w:val="28"/>
        </w:rPr>
        <w:t xml:space="preserve"> подхода к обучению.</w:t>
      </w:r>
    </w:p>
    <w:p w:rsidR="009A48DC" w:rsidRPr="009A48DC" w:rsidRDefault="009A48DC" w:rsidP="009A48DC">
      <w:pPr>
        <w:ind w:firstLine="708"/>
        <w:jc w:val="both"/>
        <w:rPr>
          <w:rFonts w:ascii="Times New Roman" w:hAnsi="Times New Roman" w:cs="Times New Roman"/>
          <w:sz w:val="28"/>
          <w:szCs w:val="28"/>
        </w:rPr>
      </w:pPr>
    </w:p>
    <w:p w:rsidR="00430662" w:rsidRDefault="00430662" w:rsidP="00515A51">
      <w:pPr>
        <w:ind w:firstLine="708"/>
        <w:jc w:val="both"/>
        <w:rPr>
          <w:rFonts w:ascii="Times New Roman" w:hAnsi="Times New Roman" w:cs="Times New Roman"/>
          <w:sz w:val="28"/>
          <w:szCs w:val="28"/>
        </w:rPr>
      </w:pPr>
    </w:p>
    <w:p w:rsidR="00430662" w:rsidRPr="00C265DD" w:rsidRDefault="00430662" w:rsidP="00515A51">
      <w:pPr>
        <w:ind w:firstLine="708"/>
        <w:jc w:val="both"/>
        <w:rPr>
          <w:rFonts w:ascii="Times New Roman" w:hAnsi="Times New Roman" w:cs="Times New Roman"/>
          <w:sz w:val="28"/>
          <w:szCs w:val="28"/>
        </w:rPr>
      </w:pPr>
    </w:p>
    <w:sectPr w:rsidR="00430662" w:rsidRPr="00C265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265DD"/>
    <w:rsid w:val="00430662"/>
    <w:rsid w:val="00515A51"/>
    <w:rsid w:val="005B2DBB"/>
    <w:rsid w:val="00871C94"/>
    <w:rsid w:val="009A48DC"/>
    <w:rsid w:val="00A8507D"/>
    <w:rsid w:val="00C265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731</Words>
  <Characters>4170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ИВАН</cp:lastModifiedBy>
  <cp:revision>3</cp:revision>
  <dcterms:created xsi:type="dcterms:W3CDTF">2013-02-04T15:30:00Z</dcterms:created>
  <dcterms:modified xsi:type="dcterms:W3CDTF">2013-02-04T16:23:00Z</dcterms:modified>
</cp:coreProperties>
</file>